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FD6" w:rsidRPr="00EF783F" w:rsidRDefault="00EE1FD6" w:rsidP="00EE1FD6">
      <w:pPr>
        <w:jc w:val="center"/>
        <w:rPr>
          <w:rFonts w:ascii="Times New Roman" w:hAnsi="Times New Roman"/>
          <w:b/>
          <w:sz w:val="24"/>
          <w:szCs w:val="24"/>
        </w:rPr>
      </w:pPr>
      <w:r w:rsidRPr="00EF783F">
        <w:rPr>
          <w:rFonts w:ascii="Times New Roman" w:hAnsi="Times New Roman"/>
          <w:b/>
          <w:sz w:val="24"/>
          <w:szCs w:val="24"/>
        </w:rPr>
        <w:t>Пояснительная записка к  форме ГМ-15</w:t>
      </w:r>
    </w:p>
    <w:p w:rsidR="00EE1FD6" w:rsidRPr="00EE1FD6" w:rsidRDefault="00EE1FD6" w:rsidP="00EE1FD6">
      <w:pPr>
        <w:jc w:val="center"/>
        <w:rPr>
          <w:rFonts w:ascii="Times New Roman" w:hAnsi="Times New Roman"/>
          <w:sz w:val="24"/>
          <w:szCs w:val="24"/>
        </w:rPr>
      </w:pPr>
    </w:p>
    <w:p w:rsidR="00EE1FD6" w:rsidRDefault="00EE1FD6" w:rsidP="00EE1FD6">
      <w:pPr>
        <w:jc w:val="both"/>
        <w:rPr>
          <w:rFonts w:ascii="Times New Roman" w:hAnsi="Times New Roman"/>
          <w:sz w:val="24"/>
          <w:szCs w:val="24"/>
        </w:rPr>
      </w:pPr>
      <w:r w:rsidRPr="00EE1FD6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Подразделения СЦГМС  ЧАМ в достаточной степени оснащены персональными компьютерами. По мере необходимости за счет внебюджетных источников приобретается новая техника для замены устаревшей.</w:t>
      </w:r>
    </w:p>
    <w:p w:rsidR="00EE1FD6" w:rsidRDefault="00EE1FD6" w:rsidP="00EE1FD6">
      <w:pPr>
        <w:jc w:val="both"/>
        <w:rPr>
          <w:rFonts w:ascii="Times New Roman" w:hAnsi="Times New Roman"/>
          <w:sz w:val="24"/>
          <w:szCs w:val="24"/>
        </w:rPr>
      </w:pPr>
    </w:p>
    <w:p w:rsidR="00EE1FD6" w:rsidRDefault="00EE1FD6" w:rsidP="00EE1FD6">
      <w:pPr>
        <w:jc w:val="both"/>
        <w:rPr>
          <w:rFonts w:ascii="Times New Roman" w:hAnsi="Times New Roman"/>
          <w:sz w:val="24"/>
          <w:szCs w:val="24"/>
        </w:rPr>
      </w:pPr>
    </w:p>
    <w:p w:rsidR="00EE1FD6" w:rsidRPr="00EE1FD6" w:rsidRDefault="00EE1FD6" w:rsidP="00EE1FD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EE1FD6">
        <w:rPr>
          <w:rFonts w:ascii="Times New Roman" w:hAnsi="Times New Roman"/>
          <w:sz w:val="24"/>
          <w:szCs w:val="24"/>
        </w:rPr>
        <w:t>Подразделения СЦГМС ЧАМ укомплектованы средствами наблюдений и оборудованием в объеме, достаточном для работы.</w:t>
      </w:r>
    </w:p>
    <w:p w:rsidR="00EE1FD6" w:rsidRPr="00EE1FD6" w:rsidRDefault="00EE1FD6" w:rsidP="00EE1FD6">
      <w:pPr>
        <w:jc w:val="both"/>
        <w:rPr>
          <w:rFonts w:ascii="Times New Roman" w:hAnsi="Times New Roman"/>
          <w:sz w:val="24"/>
          <w:szCs w:val="24"/>
        </w:rPr>
      </w:pPr>
      <w:r w:rsidRPr="00EE1FD6">
        <w:rPr>
          <w:rFonts w:ascii="Times New Roman" w:hAnsi="Times New Roman"/>
          <w:sz w:val="24"/>
          <w:szCs w:val="24"/>
        </w:rPr>
        <w:t xml:space="preserve">     По мере востребования и возможности приобретаются средства измерений</w:t>
      </w:r>
      <w:r>
        <w:rPr>
          <w:rFonts w:ascii="Times New Roman" w:hAnsi="Times New Roman"/>
          <w:sz w:val="24"/>
          <w:szCs w:val="24"/>
        </w:rPr>
        <w:t>,</w:t>
      </w:r>
      <w:r w:rsidRPr="00EE1FD6">
        <w:rPr>
          <w:rFonts w:ascii="Times New Roman" w:hAnsi="Times New Roman"/>
          <w:sz w:val="24"/>
          <w:szCs w:val="24"/>
        </w:rPr>
        <w:t xml:space="preserve"> в основном за счет внебюджетных источников </w:t>
      </w:r>
      <w:r>
        <w:rPr>
          <w:rFonts w:ascii="Times New Roman" w:hAnsi="Times New Roman"/>
          <w:sz w:val="24"/>
          <w:szCs w:val="24"/>
        </w:rPr>
        <w:t>ф</w:t>
      </w:r>
      <w:r w:rsidRPr="00EE1FD6">
        <w:rPr>
          <w:rFonts w:ascii="Times New Roman" w:hAnsi="Times New Roman"/>
          <w:sz w:val="24"/>
          <w:szCs w:val="24"/>
        </w:rPr>
        <w:t>инансирования.</w:t>
      </w:r>
    </w:p>
    <w:p w:rsidR="00EE1FD6" w:rsidRDefault="00EE1FD6" w:rsidP="00EE1FD6">
      <w:pPr>
        <w:jc w:val="both"/>
        <w:rPr>
          <w:rFonts w:ascii="Times New Roman" w:hAnsi="Times New Roman"/>
          <w:sz w:val="24"/>
          <w:szCs w:val="24"/>
        </w:rPr>
      </w:pPr>
      <w:r w:rsidRPr="00EE1FD6">
        <w:rPr>
          <w:rFonts w:ascii="Times New Roman" w:hAnsi="Times New Roman"/>
          <w:sz w:val="24"/>
          <w:szCs w:val="24"/>
        </w:rPr>
        <w:t xml:space="preserve">     В </w:t>
      </w:r>
      <w:r w:rsidRPr="00EE1FD6">
        <w:rPr>
          <w:rFonts w:ascii="Times New Roman" w:hAnsi="Times New Roman"/>
          <w:sz w:val="24"/>
          <w:szCs w:val="24"/>
          <w:lang w:val="en-US"/>
        </w:rPr>
        <w:t>IV</w:t>
      </w:r>
      <w:r w:rsidRPr="00EE1FD6">
        <w:rPr>
          <w:rFonts w:ascii="Times New Roman" w:hAnsi="Times New Roman"/>
          <w:sz w:val="24"/>
          <w:szCs w:val="24"/>
        </w:rPr>
        <w:t xml:space="preserve"> квартале приобретен за счет внебюджетных источников и введен в эксплуатацию прибор Куприна ГР-50.</w:t>
      </w:r>
    </w:p>
    <w:p w:rsidR="00EE1FD6" w:rsidRPr="00EE1FD6" w:rsidRDefault="00EE1FD6" w:rsidP="00EE1FD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рамках Проекта МБРР и Программы подготовки к </w:t>
      </w:r>
      <w:proofErr w:type="spellStart"/>
      <w:r>
        <w:rPr>
          <w:rFonts w:ascii="Times New Roman" w:hAnsi="Times New Roman"/>
          <w:sz w:val="24"/>
          <w:szCs w:val="24"/>
        </w:rPr>
        <w:t>гидрометобеспечению</w:t>
      </w:r>
      <w:proofErr w:type="spellEnd"/>
      <w:r>
        <w:rPr>
          <w:rFonts w:ascii="Times New Roman" w:hAnsi="Times New Roman"/>
          <w:sz w:val="24"/>
          <w:szCs w:val="24"/>
        </w:rPr>
        <w:t xml:space="preserve"> Олимпиады 2014 года в СЦГМС ЧАМ поступили и введены в опытную эксплуатацию 4 АМК и 6 АМС. Оборудование находится на </w:t>
      </w:r>
      <w:proofErr w:type="spellStart"/>
      <w:r>
        <w:rPr>
          <w:rFonts w:ascii="Times New Roman" w:hAnsi="Times New Roman"/>
          <w:sz w:val="24"/>
          <w:szCs w:val="24"/>
        </w:rPr>
        <w:t>забалансовом</w:t>
      </w:r>
      <w:proofErr w:type="spellEnd"/>
      <w:r>
        <w:rPr>
          <w:rFonts w:ascii="Times New Roman" w:hAnsi="Times New Roman"/>
          <w:sz w:val="24"/>
          <w:szCs w:val="24"/>
        </w:rPr>
        <w:t xml:space="preserve"> учете.     </w:t>
      </w:r>
    </w:p>
    <w:p w:rsidR="00EE1FD6" w:rsidRPr="00EE1FD6" w:rsidRDefault="00EE1FD6" w:rsidP="00EE1FD6">
      <w:pPr>
        <w:jc w:val="both"/>
        <w:rPr>
          <w:rFonts w:ascii="Times New Roman" w:hAnsi="Times New Roman"/>
          <w:sz w:val="24"/>
          <w:szCs w:val="24"/>
        </w:rPr>
      </w:pPr>
      <w:r w:rsidRPr="00EE1FD6">
        <w:rPr>
          <w:rFonts w:ascii="Times New Roman" w:hAnsi="Times New Roman"/>
          <w:sz w:val="24"/>
          <w:szCs w:val="24"/>
        </w:rPr>
        <w:t xml:space="preserve">     Общее техническое состояние парка средств измерений хорошее, лишь незначительная его часть находится в нерабочем режиме и при невозможности их дальнейшего использования списывается. </w:t>
      </w:r>
    </w:p>
    <w:p w:rsidR="00EE1FD6" w:rsidRPr="00EE1FD6" w:rsidRDefault="00EE1FD6" w:rsidP="00EE1FD6">
      <w:pPr>
        <w:jc w:val="both"/>
        <w:rPr>
          <w:rFonts w:ascii="Times New Roman" w:hAnsi="Times New Roman"/>
          <w:sz w:val="24"/>
          <w:szCs w:val="24"/>
        </w:rPr>
      </w:pPr>
      <w:r w:rsidRPr="00EE1FD6">
        <w:rPr>
          <w:rFonts w:ascii="Times New Roman" w:hAnsi="Times New Roman"/>
          <w:sz w:val="24"/>
          <w:szCs w:val="24"/>
        </w:rPr>
        <w:t xml:space="preserve">     Меры по поддержанию технических средств измерений и оборудования в рабочем состоянии проводятся регулярно. Помимо технического обслуживания и регламентных работ, которые проводятся в запланированные сроки, проводится ремонт ТСИ. Так, за текущий квартал в целом было отремонтировано 2 прибора М-63М-1, 1 ДВО и 2 </w:t>
      </w:r>
      <w:proofErr w:type="gramStart"/>
      <w:r w:rsidRPr="00EE1FD6">
        <w:rPr>
          <w:rFonts w:ascii="Times New Roman" w:hAnsi="Times New Roman"/>
          <w:sz w:val="24"/>
          <w:szCs w:val="24"/>
        </w:rPr>
        <w:t>гидрологических</w:t>
      </w:r>
      <w:proofErr w:type="gramEnd"/>
      <w:r w:rsidRPr="00EE1FD6">
        <w:rPr>
          <w:rFonts w:ascii="Times New Roman" w:hAnsi="Times New Roman"/>
          <w:sz w:val="24"/>
          <w:szCs w:val="24"/>
        </w:rPr>
        <w:t xml:space="preserve"> установки ГР-70.</w:t>
      </w:r>
    </w:p>
    <w:p w:rsidR="00EE1FD6" w:rsidRPr="00EE1FD6" w:rsidRDefault="00EE1FD6" w:rsidP="00EE1FD6">
      <w:pPr>
        <w:jc w:val="both"/>
        <w:rPr>
          <w:rFonts w:ascii="Times New Roman" w:hAnsi="Times New Roman"/>
          <w:sz w:val="24"/>
          <w:szCs w:val="24"/>
        </w:rPr>
      </w:pPr>
      <w:r w:rsidRPr="00EE1FD6">
        <w:rPr>
          <w:rFonts w:ascii="Times New Roman" w:hAnsi="Times New Roman"/>
          <w:sz w:val="24"/>
          <w:szCs w:val="24"/>
        </w:rPr>
        <w:t xml:space="preserve">     Расходные материалы и запасные части приобретаются по мере надобности за счет внебюджетных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1FD6">
        <w:rPr>
          <w:rFonts w:ascii="Times New Roman" w:hAnsi="Times New Roman"/>
          <w:sz w:val="24"/>
          <w:szCs w:val="24"/>
        </w:rPr>
        <w:t>средств.</w:t>
      </w:r>
    </w:p>
    <w:p w:rsidR="00EE1FD6" w:rsidRPr="00EE1FD6" w:rsidRDefault="00EE1FD6" w:rsidP="00EE1FD6">
      <w:pPr>
        <w:jc w:val="both"/>
        <w:rPr>
          <w:rFonts w:ascii="Times New Roman" w:hAnsi="Times New Roman"/>
          <w:sz w:val="24"/>
          <w:szCs w:val="24"/>
        </w:rPr>
      </w:pPr>
      <w:r w:rsidRPr="00EE1FD6">
        <w:rPr>
          <w:rFonts w:ascii="Times New Roman" w:hAnsi="Times New Roman"/>
          <w:sz w:val="24"/>
          <w:szCs w:val="24"/>
        </w:rPr>
        <w:t xml:space="preserve">     Поверка средств измерений проводится регулярно в запланированные сроки. Доля всех поверенных средств измерений находящихся в эксплуатации –100 процентов.</w:t>
      </w:r>
    </w:p>
    <w:p w:rsidR="00EE1FD6" w:rsidRDefault="00EE1FD6" w:rsidP="00EE1FD6">
      <w:pPr>
        <w:jc w:val="both"/>
        <w:rPr>
          <w:rFonts w:ascii="Times New Roman" w:hAnsi="Times New Roman"/>
          <w:sz w:val="24"/>
          <w:szCs w:val="24"/>
        </w:rPr>
      </w:pPr>
      <w:r w:rsidRPr="00EE1FD6">
        <w:rPr>
          <w:rFonts w:ascii="Times New Roman" w:hAnsi="Times New Roman"/>
          <w:sz w:val="24"/>
          <w:szCs w:val="24"/>
        </w:rPr>
        <w:t xml:space="preserve">     Поверка эталонной базы проводится в запланированные сроки по месту эксплуатации. Ответственные за ее обслуживание регулярно проводят регламентные, и по мере надобности ремонтные работы или замену.</w:t>
      </w:r>
    </w:p>
    <w:p w:rsidR="00EE1FD6" w:rsidRDefault="00EE1FD6" w:rsidP="00EE1FD6">
      <w:pPr>
        <w:jc w:val="both"/>
        <w:rPr>
          <w:rFonts w:ascii="Times New Roman" w:hAnsi="Times New Roman"/>
          <w:sz w:val="24"/>
          <w:szCs w:val="24"/>
        </w:rPr>
      </w:pPr>
    </w:p>
    <w:p w:rsidR="00EE1FD6" w:rsidRPr="00B90470" w:rsidRDefault="00B90470" w:rsidP="00B90470">
      <w:pPr>
        <w:suppressAutoHyphens/>
        <w:rPr>
          <w:rFonts w:ascii="Times New Roman" w:hAnsi="Times New Roman"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</w:t>
      </w:r>
      <w:r w:rsidR="00EE1FD6" w:rsidRPr="00B90470">
        <w:rPr>
          <w:rFonts w:ascii="Times New Roman" w:hAnsi="Times New Roman"/>
          <w:sz w:val="24"/>
          <w:szCs w:val="24"/>
          <w:lang w:eastAsia="ar-SA"/>
        </w:rPr>
        <w:t>В отделе СОИ СЦГМС ЧАМ используется:</w:t>
      </w:r>
    </w:p>
    <w:p w:rsidR="00EE1FD6" w:rsidRPr="00B90470" w:rsidRDefault="00EE1FD6" w:rsidP="00EE1FD6">
      <w:pPr>
        <w:ind w:left="360"/>
        <w:rPr>
          <w:rFonts w:ascii="Times New Roman" w:hAnsi="Times New Roman"/>
          <w:sz w:val="24"/>
          <w:szCs w:val="24"/>
          <w:lang w:eastAsia="ar-SA"/>
        </w:rPr>
      </w:pPr>
      <w:r w:rsidRPr="00B90470">
        <w:rPr>
          <w:rFonts w:ascii="Times New Roman" w:hAnsi="Times New Roman"/>
          <w:sz w:val="24"/>
          <w:szCs w:val="24"/>
          <w:lang w:eastAsia="ar-SA"/>
        </w:rPr>
        <w:t>-  комплекс «</w:t>
      </w:r>
      <w:r w:rsidRPr="00B90470">
        <w:rPr>
          <w:rFonts w:ascii="Times New Roman" w:hAnsi="Times New Roman"/>
          <w:sz w:val="24"/>
          <w:szCs w:val="24"/>
          <w:lang w:val="en-US" w:eastAsia="ar-SA"/>
        </w:rPr>
        <w:t>UNIMAS</w:t>
      </w:r>
      <w:r w:rsidRPr="00B90470">
        <w:rPr>
          <w:rFonts w:ascii="Times New Roman" w:hAnsi="Times New Roman"/>
          <w:sz w:val="24"/>
          <w:szCs w:val="24"/>
          <w:lang w:eastAsia="ar-SA"/>
        </w:rPr>
        <w:t>»</w:t>
      </w:r>
    </w:p>
    <w:p w:rsidR="00EE1FD6" w:rsidRPr="00B90470" w:rsidRDefault="00EE1FD6" w:rsidP="00EE1FD6">
      <w:pPr>
        <w:ind w:left="360"/>
        <w:rPr>
          <w:rFonts w:ascii="Times New Roman" w:hAnsi="Times New Roman"/>
          <w:sz w:val="24"/>
          <w:szCs w:val="24"/>
          <w:lang w:eastAsia="ar-SA"/>
        </w:rPr>
      </w:pPr>
      <w:r w:rsidRPr="00B90470">
        <w:rPr>
          <w:rFonts w:ascii="Times New Roman" w:hAnsi="Times New Roman"/>
          <w:sz w:val="24"/>
          <w:szCs w:val="24"/>
          <w:lang w:eastAsia="ar-SA"/>
        </w:rPr>
        <w:t>-  станция МИТРА</w:t>
      </w:r>
    </w:p>
    <w:p w:rsidR="00EE1FD6" w:rsidRPr="00B90470" w:rsidRDefault="00EE1FD6" w:rsidP="00EE1FD6">
      <w:pPr>
        <w:ind w:left="360"/>
        <w:rPr>
          <w:rFonts w:ascii="Times New Roman" w:hAnsi="Times New Roman"/>
          <w:sz w:val="24"/>
          <w:szCs w:val="24"/>
          <w:lang w:eastAsia="ar-SA"/>
        </w:rPr>
      </w:pPr>
      <w:r w:rsidRPr="00B90470">
        <w:rPr>
          <w:rFonts w:ascii="Times New Roman" w:hAnsi="Times New Roman"/>
          <w:sz w:val="24"/>
          <w:szCs w:val="24"/>
          <w:lang w:eastAsia="ar-SA"/>
        </w:rPr>
        <w:t xml:space="preserve">  общая оценка технического состояния  -  4.</w:t>
      </w:r>
    </w:p>
    <w:p w:rsidR="00EE1FD6" w:rsidRPr="00B90470" w:rsidRDefault="00EE1FD6" w:rsidP="00B90470">
      <w:pPr>
        <w:ind w:left="720" w:hanging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B90470">
        <w:rPr>
          <w:rFonts w:ascii="Times New Roman" w:hAnsi="Times New Roman"/>
          <w:sz w:val="24"/>
          <w:szCs w:val="24"/>
          <w:lang w:eastAsia="ar-SA"/>
        </w:rPr>
        <w:t>Обеспечение расходными материалами и ремон</w:t>
      </w:r>
      <w:r w:rsidR="00B90470">
        <w:rPr>
          <w:rFonts w:ascii="Times New Roman" w:hAnsi="Times New Roman"/>
          <w:sz w:val="24"/>
          <w:szCs w:val="24"/>
          <w:lang w:eastAsia="ar-SA"/>
        </w:rPr>
        <w:t xml:space="preserve">т оборудования связи в основном </w:t>
      </w:r>
      <w:r w:rsidRPr="00B90470">
        <w:rPr>
          <w:rFonts w:ascii="Times New Roman" w:hAnsi="Times New Roman"/>
          <w:sz w:val="24"/>
          <w:szCs w:val="24"/>
          <w:lang w:eastAsia="ar-SA"/>
        </w:rPr>
        <w:t>осуществляется собственными силами за счет договорных средств.</w:t>
      </w:r>
    </w:p>
    <w:p w:rsidR="00EE1FD6" w:rsidRPr="00B90470" w:rsidRDefault="00EE1FD6" w:rsidP="00EE1FD6">
      <w:pPr>
        <w:ind w:left="720" w:hanging="360"/>
        <w:rPr>
          <w:rFonts w:ascii="Times New Roman" w:hAnsi="Times New Roman"/>
          <w:sz w:val="24"/>
          <w:szCs w:val="24"/>
          <w:lang w:eastAsia="ar-SA"/>
        </w:rPr>
      </w:pPr>
    </w:p>
    <w:p w:rsidR="00EE1FD6" w:rsidRPr="00B90470" w:rsidRDefault="00EE1FD6" w:rsidP="00EE1FD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90470">
        <w:rPr>
          <w:rFonts w:ascii="Times New Roman" w:hAnsi="Times New Roman"/>
          <w:sz w:val="24"/>
          <w:szCs w:val="24"/>
        </w:rPr>
        <w:t xml:space="preserve">Комплексная лаборатория по мониторингу окружающей среды ГУ «СЦГМС ЧАМ» достаточно полно оснащена технически: оборудованием для отбора, хранения и подготовки проб, средствами измерения, однако некоторые из них морально устарели, выработали свой ресурс и требуют замены. </w:t>
      </w:r>
    </w:p>
    <w:p w:rsidR="00EE1FD6" w:rsidRPr="00B90470" w:rsidRDefault="00EE1FD6" w:rsidP="00EE1FD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90470">
        <w:rPr>
          <w:rFonts w:ascii="Times New Roman" w:hAnsi="Times New Roman"/>
          <w:sz w:val="24"/>
          <w:szCs w:val="24"/>
        </w:rPr>
        <w:t>Техническое состояние средств измерений и оборудования.</w:t>
      </w:r>
    </w:p>
    <w:p w:rsidR="00EE1FD6" w:rsidRPr="00B90470" w:rsidRDefault="00EE1FD6" w:rsidP="00EE1FD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90470">
        <w:rPr>
          <w:rFonts w:ascii="Times New Roman" w:hAnsi="Times New Roman"/>
          <w:i/>
          <w:sz w:val="24"/>
          <w:szCs w:val="24"/>
          <w:u w:val="single"/>
        </w:rPr>
        <w:t>Контрольно-измерительный комплекс «ПОСТ»</w:t>
      </w:r>
      <w:r w:rsidRPr="00B90470">
        <w:rPr>
          <w:rFonts w:ascii="Times New Roman" w:hAnsi="Times New Roman"/>
          <w:sz w:val="24"/>
          <w:szCs w:val="24"/>
        </w:rPr>
        <w:t xml:space="preserve">.  Согласно РД 52.04.186-89  количество стационарных постов наблюдений за загрязнением атмосферного воздуха для </w:t>
      </w:r>
      <w:proofErr w:type="gramStart"/>
      <w:r w:rsidRPr="00B90470">
        <w:rPr>
          <w:rFonts w:ascii="Times New Roman" w:hAnsi="Times New Roman"/>
          <w:sz w:val="24"/>
          <w:szCs w:val="24"/>
        </w:rPr>
        <w:t>г</w:t>
      </w:r>
      <w:proofErr w:type="gramEnd"/>
      <w:r w:rsidRPr="00B90470">
        <w:rPr>
          <w:rFonts w:ascii="Times New Roman" w:hAnsi="Times New Roman"/>
          <w:sz w:val="24"/>
          <w:szCs w:val="24"/>
        </w:rPr>
        <w:t xml:space="preserve">. Сочи с его населением около 400 тыс. человек и сложным рельефом местности оптимально иметь 5 постов наблюдений. В настоящее время их работает всего 2. </w:t>
      </w:r>
    </w:p>
    <w:p w:rsidR="00EE1FD6" w:rsidRPr="00B90470" w:rsidRDefault="00EE1FD6" w:rsidP="00EE1FD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90470">
        <w:rPr>
          <w:rFonts w:ascii="Times New Roman" w:hAnsi="Times New Roman"/>
          <w:sz w:val="24"/>
          <w:szCs w:val="24"/>
        </w:rPr>
        <w:t xml:space="preserve">Оборудование на посту 01 (ул. Фабрициуса), которое эксплуатируется более 20 лет, а именно: устройство для отбора проб воздуха на содержание пыли и </w:t>
      </w:r>
      <w:proofErr w:type="spellStart"/>
      <w:r w:rsidRPr="00B90470">
        <w:rPr>
          <w:rFonts w:ascii="Times New Roman" w:hAnsi="Times New Roman"/>
          <w:sz w:val="24"/>
          <w:szCs w:val="24"/>
        </w:rPr>
        <w:t>анеморумбограф</w:t>
      </w:r>
      <w:proofErr w:type="spellEnd"/>
      <w:r w:rsidRPr="00B90470">
        <w:rPr>
          <w:rFonts w:ascii="Times New Roman" w:hAnsi="Times New Roman"/>
          <w:sz w:val="24"/>
          <w:szCs w:val="24"/>
        </w:rPr>
        <w:t xml:space="preserve"> (М-63), часто выходит из строя и требует замены.</w:t>
      </w:r>
    </w:p>
    <w:p w:rsidR="00EE1FD6" w:rsidRPr="00B90470" w:rsidRDefault="00EE1FD6" w:rsidP="00EE1FD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90470">
        <w:rPr>
          <w:rFonts w:ascii="Times New Roman" w:hAnsi="Times New Roman"/>
          <w:sz w:val="24"/>
          <w:szCs w:val="24"/>
        </w:rPr>
        <w:lastRenderedPageBreak/>
        <w:t>В соответствии с программой «Модернизации системы комплексного экологического мониторинга Сочинского национального парка и прилегающих территорий в процессе строительства спортивных и иных объектов и после ввода их в эксплуатацию», проводимым НПО «Тайфун» (г</w:t>
      </w:r>
      <w:proofErr w:type="gramStart"/>
      <w:r w:rsidRPr="00B90470">
        <w:rPr>
          <w:rFonts w:ascii="Times New Roman" w:hAnsi="Times New Roman"/>
          <w:sz w:val="24"/>
          <w:szCs w:val="24"/>
        </w:rPr>
        <w:t>.О</w:t>
      </w:r>
      <w:proofErr w:type="gramEnd"/>
      <w:r w:rsidRPr="00B90470">
        <w:rPr>
          <w:rFonts w:ascii="Times New Roman" w:hAnsi="Times New Roman"/>
          <w:sz w:val="24"/>
          <w:szCs w:val="24"/>
        </w:rPr>
        <w:t>бнинск), в июле 2010 г. произведен капитальный ремонт и полное переоснащение поста 04 (ул. Цветной бульвар) с установкой системы автоматического контроля загрязнения атмосферного воздуха по 11 показателям. В помещении Поста производится параллельный отбор проб воздуха в ручном режиме согласно программе ГСН.</w:t>
      </w:r>
    </w:p>
    <w:p w:rsidR="00EE1FD6" w:rsidRPr="00B90470" w:rsidRDefault="00EE1FD6" w:rsidP="00EE1FD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90470">
        <w:rPr>
          <w:rFonts w:ascii="Times New Roman" w:hAnsi="Times New Roman"/>
          <w:i/>
          <w:sz w:val="24"/>
          <w:szCs w:val="24"/>
          <w:u w:val="single"/>
        </w:rPr>
        <w:t>Передвижная лаборатория «</w:t>
      </w:r>
      <w:proofErr w:type="spellStart"/>
      <w:r w:rsidRPr="00B90470">
        <w:rPr>
          <w:rFonts w:ascii="Times New Roman" w:hAnsi="Times New Roman"/>
          <w:i/>
          <w:sz w:val="24"/>
          <w:szCs w:val="24"/>
          <w:u w:val="single"/>
        </w:rPr>
        <w:t>Атмосфера-П</w:t>
      </w:r>
      <w:proofErr w:type="spellEnd"/>
      <w:r w:rsidRPr="00B90470">
        <w:rPr>
          <w:rFonts w:ascii="Times New Roman" w:hAnsi="Times New Roman"/>
          <w:i/>
          <w:sz w:val="24"/>
          <w:szCs w:val="24"/>
          <w:u w:val="single"/>
        </w:rPr>
        <w:t>»</w:t>
      </w:r>
      <w:r w:rsidRPr="00B90470">
        <w:rPr>
          <w:rFonts w:ascii="Times New Roman" w:hAnsi="Times New Roman"/>
          <w:sz w:val="24"/>
          <w:szCs w:val="24"/>
        </w:rPr>
        <w:t>.  Списана.</w:t>
      </w:r>
    </w:p>
    <w:p w:rsidR="00EE1FD6" w:rsidRPr="00B90470" w:rsidRDefault="00EE1FD6" w:rsidP="00EE1FD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90470">
        <w:rPr>
          <w:rFonts w:ascii="Times New Roman" w:hAnsi="Times New Roman"/>
          <w:sz w:val="24"/>
          <w:szCs w:val="24"/>
        </w:rPr>
        <w:t>В рамках плана «Модернизации системы комплексного экологического мониторинга Сочинского национального парка и прилегающих территорий в процессе строительства спортивных и иных объектов и после ввода их в эксплуатацию», проводимым НПО «Тайфун» (г</w:t>
      </w:r>
      <w:proofErr w:type="gramStart"/>
      <w:r w:rsidRPr="00B90470">
        <w:rPr>
          <w:rFonts w:ascii="Times New Roman" w:hAnsi="Times New Roman"/>
          <w:sz w:val="24"/>
          <w:szCs w:val="24"/>
        </w:rPr>
        <w:t>.О</w:t>
      </w:r>
      <w:proofErr w:type="gramEnd"/>
      <w:r w:rsidRPr="00B90470">
        <w:rPr>
          <w:rFonts w:ascii="Times New Roman" w:hAnsi="Times New Roman"/>
          <w:sz w:val="24"/>
          <w:szCs w:val="24"/>
        </w:rPr>
        <w:t xml:space="preserve">бнинск), в ноябре 2010 года </w:t>
      </w:r>
      <w:r w:rsidR="00B90470">
        <w:rPr>
          <w:rFonts w:ascii="Times New Roman" w:hAnsi="Times New Roman"/>
          <w:sz w:val="24"/>
          <w:szCs w:val="24"/>
        </w:rPr>
        <w:t>получена м</w:t>
      </w:r>
      <w:r w:rsidRPr="00B90470">
        <w:rPr>
          <w:rFonts w:ascii="Times New Roman" w:hAnsi="Times New Roman"/>
          <w:sz w:val="24"/>
          <w:szCs w:val="24"/>
        </w:rPr>
        <w:t xml:space="preserve">обильная экологическая лаборатория для контроля загрязнения поверхностных вод на базе микроавтобуса </w:t>
      </w:r>
      <w:proofErr w:type="spellStart"/>
      <w:r w:rsidRPr="00B90470">
        <w:rPr>
          <w:rFonts w:ascii="Times New Roman" w:hAnsi="Times New Roman"/>
          <w:sz w:val="24"/>
          <w:szCs w:val="24"/>
        </w:rPr>
        <w:t>Ford</w:t>
      </w:r>
      <w:proofErr w:type="spellEnd"/>
      <w:r w:rsidR="00B90470">
        <w:rPr>
          <w:rFonts w:ascii="Times New Roman" w:hAnsi="Times New Roman"/>
          <w:sz w:val="24"/>
          <w:szCs w:val="24"/>
        </w:rPr>
        <w:t>, передана СЦГМС ЧАМ в оперативное использование</w:t>
      </w:r>
      <w:r w:rsidRPr="00B90470">
        <w:rPr>
          <w:rFonts w:ascii="Times New Roman" w:hAnsi="Times New Roman"/>
          <w:sz w:val="24"/>
          <w:szCs w:val="24"/>
        </w:rPr>
        <w:t>.</w:t>
      </w:r>
    </w:p>
    <w:p w:rsidR="00EE1FD6" w:rsidRPr="00B90470" w:rsidRDefault="00EE1FD6" w:rsidP="00EE1FD6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0470">
        <w:rPr>
          <w:rFonts w:ascii="Times New Roman" w:hAnsi="Times New Roman"/>
          <w:i/>
          <w:sz w:val="24"/>
          <w:szCs w:val="24"/>
          <w:u w:val="single"/>
        </w:rPr>
        <w:t>Газанализаторы</w:t>
      </w:r>
      <w:proofErr w:type="spellEnd"/>
      <w:r w:rsidRPr="00B90470">
        <w:rPr>
          <w:rFonts w:ascii="Times New Roman" w:hAnsi="Times New Roman"/>
          <w:i/>
          <w:sz w:val="24"/>
          <w:szCs w:val="24"/>
          <w:u w:val="single"/>
        </w:rPr>
        <w:t xml:space="preserve">. </w:t>
      </w:r>
      <w:r w:rsidRPr="00B90470">
        <w:rPr>
          <w:rFonts w:ascii="Times New Roman" w:hAnsi="Times New Roman"/>
          <w:sz w:val="24"/>
          <w:szCs w:val="24"/>
        </w:rPr>
        <w:t>Из газоанализаторов в лаборатории имеются  ГМК-3, «Атмосфера», «Палладий-3». Анализаторы «Атмосфера» (</w:t>
      </w:r>
      <w:smartTag w:uri="urn:schemas-microsoft-com:office:smarttags" w:element="metricconverter">
        <w:smartTagPr>
          <w:attr w:name="ProductID" w:val="1986 г"/>
        </w:smartTagPr>
        <w:r w:rsidRPr="00B90470">
          <w:rPr>
            <w:rFonts w:ascii="Times New Roman" w:hAnsi="Times New Roman"/>
            <w:sz w:val="24"/>
            <w:szCs w:val="24"/>
          </w:rPr>
          <w:t>1986 г</w:t>
        </w:r>
      </w:smartTag>
      <w:r w:rsidRPr="00B90470">
        <w:rPr>
          <w:rFonts w:ascii="Times New Roman" w:hAnsi="Times New Roman"/>
          <w:sz w:val="24"/>
          <w:szCs w:val="24"/>
        </w:rPr>
        <w:t xml:space="preserve">. выпуска) находятся в нерабочем состоянии и не подлежат ремонту. ГМК-3 (2 шт., </w:t>
      </w:r>
      <w:smartTag w:uri="urn:schemas-microsoft-com:office:smarttags" w:element="metricconverter">
        <w:smartTagPr>
          <w:attr w:name="ProductID" w:val="1986 г"/>
        </w:smartTagPr>
        <w:r w:rsidRPr="00B90470">
          <w:rPr>
            <w:rFonts w:ascii="Times New Roman" w:hAnsi="Times New Roman"/>
            <w:sz w:val="24"/>
            <w:szCs w:val="24"/>
          </w:rPr>
          <w:t>1986 г</w:t>
        </w:r>
      </w:smartTag>
      <w:r w:rsidRPr="00B90470">
        <w:rPr>
          <w:rFonts w:ascii="Times New Roman" w:hAnsi="Times New Roman"/>
          <w:sz w:val="24"/>
          <w:szCs w:val="24"/>
        </w:rPr>
        <w:t>.) также требуют списания. 2 газоанализатора «Палладий», в том числе резервный, которые находились  в нерабочем  состоянии и не подлежат  ремонту, списаны.</w:t>
      </w:r>
    </w:p>
    <w:p w:rsidR="00EE1FD6" w:rsidRPr="00B90470" w:rsidRDefault="00EE1FD6" w:rsidP="00EE1FD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90470">
        <w:rPr>
          <w:rFonts w:ascii="Times New Roman" w:hAnsi="Times New Roman"/>
          <w:i/>
          <w:sz w:val="24"/>
          <w:szCs w:val="24"/>
          <w:u w:val="single"/>
        </w:rPr>
        <w:t>Хроматографы</w:t>
      </w:r>
      <w:r w:rsidRPr="00B90470">
        <w:rPr>
          <w:rFonts w:ascii="Times New Roman" w:hAnsi="Times New Roman"/>
          <w:sz w:val="24"/>
          <w:szCs w:val="24"/>
        </w:rPr>
        <w:t xml:space="preserve">. Из двух хроматографов стабильно работает один. </w:t>
      </w:r>
      <w:proofErr w:type="gramStart"/>
      <w:r w:rsidRPr="00B90470">
        <w:rPr>
          <w:rFonts w:ascii="Times New Roman" w:hAnsi="Times New Roman"/>
          <w:sz w:val="24"/>
          <w:szCs w:val="24"/>
        </w:rPr>
        <w:t>Другой</w:t>
      </w:r>
      <w:proofErr w:type="gramEnd"/>
      <w:r w:rsidRPr="00B90470">
        <w:rPr>
          <w:rFonts w:ascii="Times New Roman" w:hAnsi="Times New Roman"/>
          <w:sz w:val="24"/>
          <w:szCs w:val="24"/>
        </w:rPr>
        <w:t>, 1988 года выпуска списан. В рамках плана «Модернизации системы комплексного экологического мониторинга Сочинского национального парка и прилегающих территорий в процессе строительства спортивных и иных объектов и после ввода их в эксплуатацию», проводимым НПО «Тайфун» (г</w:t>
      </w:r>
      <w:proofErr w:type="gramStart"/>
      <w:r w:rsidRPr="00B90470">
        <w:rPr>
          <w:rFonts w:ascii="Times New Roman" w:hAnsi="Times New Roman"/>
          <w:sz w:val="24"/>
          <w:szCs w:val="24"/>
        </w:rPr>
        <w:t>.О</w:t>
      </w:r>
      <w:proofErr w:type="gramEnd"/>
      <w:r w:rsidRPr="00B90470">
        <w:rPr>
          <w:rFonts w:ascii="Times New Roman" w:hAnsi="Times New Roman"/>
          <w:sz w:val="24"/>
          <w:szCs w:val="24"/>
        </w:rPr>
        <w:t xml:space="preserve">бнинск), в октябре 2010 года установлен и введен в эксплуатацию хроматограф </w:t>
      </w:r>
      <w:r w:rsidRPr="00B90470">
        <w:rPr>
          <w:rFonts w:ascii="Times New Roman" w:hAnsi="Times New Roman"/>
          <w:sz w:val="24"/>
          <w:szCs w:val="24"/>
          <w:lang w:val="en-US"/>
        </w:rPr>
        <w:t>Agilent</w:t>
      </w:r>
      <w:r w:rsidRPr="00B90470">
        <w:rPr>
          <w:rFonts w:ascii="Times New Roman" w:hAnsi="Times New Roman"/>
          <w:sz w:val="24"/>
          <w:szCs w:val="24"/>
        </w:rPr>
        <w:t xml:space="preserve"> с ПИД- и ЭЗД- детекторами с целью идентификации нефтепродуктов, ароматических углеводородов и ЛАУ). </w:t>
      </w:r>
    </w:p>
    <w:p w:rsidR="00EE1FD6" w:rsidRPr="00B90470" w:rsidRDefault="00EE1FD6" w:rsidP="00EE1FD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90470">
        <w:rPr>
          <w:rFonts w:ascii="Times New Roman" w:hAnsi="Times New Roman"/>
          <w:i/>
          <w:sz w:val="24"/>
          <w:szCs w:val="24"/>
          <w:u w:val="single"/>
        </w:rPr>
        <w:t>Спектрофотометры и фотоколориметры.</w:t>
      </w:r>
      <w:r w:rsidRPr="00B90470">
        <w:rPr>
          <w:rFonts w:ascii="Times New Roman" w:hAnsi="Times New Roman"/>
          <w:sz w:val="24"/>
          <w:szCs w:val="24"/>
        </w:rPr>
        <w:t xml:space="preserve"> Сроки эксплуатации различные  - от 20 лет </w:t>
      </w:r>
      <w:proofErr w:type="gramStart"/>
      <w:r w:rsidRPr="00B90470">
        <w:rPr>
          <w:rFonts w:ascii="Times New Roman" w:hAnsi="Times New Roman"/>
          <w:sz w:val="24"/>
          <w:szCs w:val="24"/>
        </w:rPr>
        <w:t>до</w:t>
      </w:r>
      <w:proofErr w:type="gramEnd"/>
      <w:r w:rsidRPr="00B90470">
        <w:rPr>
          <w:rFonts w:ascii="Times New Roman" w:hAnsi="Times New Roman"/>
          <w:sz w:val="24"/>
          <w:szCs w:val="24"/>
        </w:rPr>
        <w:t xml:space="preserve"> вновь приобретенных. КФК-2 (1985 г. выпуска) морально устарели, в настоящее время эта марка уже не выпускается. В лаборатории имеется 3 прибора данной марки, из них один в рабочем состоянии, </w:t>
      </w:r>
      <w:proofErr w:type="spellStart"/>
      <w:r w:rsidRPr="00B90470">
        <w:rPr>
          <w:rFonts w:ascii="Times New Roman" w:hAnsi="Times New Roman"/>
          <w:sz w:val="24"/>
          <w:szCs w:val="24"/>
        </w:rPr>
        <w:t>поверен</w:t>
      </w:r>
      <w:proofErr w:type="spellEnd"/>
      <w:r w:rsidRPr="00B90470">
        <w:rPr>
          <w:rFonts w:ascii="Times New Roman" w:hAnsi="Times New Roman"/>
          <w:sz w:val="24"/>
          <w:szCs w:val="24"/>
        </w:rPr>
        <w:t xml:space="preserve">; еще один списан. </w:t>
      </w:r>
    </w:p>
    <w:p w:rsidR="00EE1FD6" w:rsidRPr="00B90470" w:rsidRDefault="00EE1FD6" w:rsidP="00EE1FD6">
      <w:pPr>
        <w:snapToGrid w:val="0"/>
        <w:ind w:left="-108" w:firstLine="817"/>
        <w:jc w:val="both"/>
        <w:rPr>
          <w:rFonts w:ascii="Times New Roman" w:hAnsi="Times New Roman"/>
          <w:sz w:val="24"/>
          <w:szCs w:val="24"/>
        </w:rPr>
      </w:pPr>
      <w:r w:rsidRPr="00B90470">
        <w:rPr>
          <w:rFonts w:ascii="Times New Roman" w:hAnsi="Times New Roman"/>
          <w:i/>
          <w:sz w:val="24"/>
          <w:szCs w:val="24"/>
          <w:u w:val="single"/>
        </w:rPr>
        <w:t xml:space="preserve">Атомно-абсорбционные анализаторы. </w:t>
      </w:r>
      <w:r w:rsidRPr="00B90470">
        <w:rPr>
          <w:rFonts w:ascii="Times New Roman" w:hAnsi="Times New Roman"/>
          <w:sz w:val="24"/>
          <w:szCs w:val="24"/>
        </w:rPr>
        <w:t>В рабочем состоянии находится один ААС марки «КВАНТ.</w:t>
      </w:r>
      <w:r w:rsidRPr="00B90470">
        <w:rPr>
          <w:rFonts w:ascii="Times New Roman" w:hAnsi="Times New Roman"/>
          <w:sz w:val="24"/>
          <w:szCs w:val="24"/>
          <w:lang w:val="en-US"/>
        </w:rPr>
        <w:t>Z</w:t>
      </w:r>
      <w:r w:rsidRPr="00B90470">
        <w:rPr>
          <w:rFonts w:ascii="Times New Roman" w:hAnsi="Times New Roman"/>
          <w:sz w:val="24"/>
          <w:szCs w:val="24"/>
        </w:rPr>
        <w:t>-ЭТА». Пламенно-ионизационный анализатор «Спектр-5» списан ввиду длительного срока эксплуатации и хранения и выхода из строя системы анализа пробы. Прибор законсервирован с 2005 года в связи с расширением объема работ и переходом на другой метод анализа. Ремонт не целесообразен, прибор не соответствует требованию «Методики поверки»  согласно Извещению №2980 от 20.09.2010 г Сочинского филиала ФГУ «Краснодарский ЦСМ».</w:t>
      </w:r>
    </w:p>
    <w:p w:rsidR="00EE1FD6" w:rsidRPr="00B90470" w:rsidRDefault="00EE1FD6" w:rsidP="00EE1FD6">
      <w:pPr>
        <w:snapToGrid w:val="0"/>
        <w:ind w:left="-108" w:firstLine="817"/>
        <w:jc w:val="both"/>
        <w:rPr>
          <w:rFonts w:ascii="Times New Roman" w:hAnsi="Times New Roman"/>
          <w:sz w:val="24"/>
          <w:szCs w:val="24"/>
        </w:rPr>
      </w:pPr>
    </w:p>
    <w:p w:rsidR="00EE1FD6" w:rsidRDefault="00EE1FD6" w:rsidP="00B9047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90470">
        <w:rPr>
          <w:rFonts w:ascii="Times New Roman" w:hAnsi="Times New Roman"/>
          <w:sz w:val="24"/>
          <w:szCs w:val="24"/>
        </w:rPr>
        <w:t xml:space="preserve">Поверка средств измерения производится регулярно согласно требованиям. Из  средств измерения, находящихся в работе и требующих поверки, </w:t>
      </w:r>
      <w:proofErr w:type="spellStart"/>
      <w:r w:rsidRPr="00B90470">
        <w:rPr>
          <w:rFonts w:ascii="Times New Roman" w:hAnsi="Times New Roman"/>
          <w:sz w:val="24"/>
          <w:szCs w:val="24"/>
        </w:rPr>
        <w:t>поверено</w:t>
      </w:r>
      <w:proofErr w:type="spellEnd"/>
      <w:r w:rsidRPr="00B90470">
        <w:rPr>
          <w:rFonts w:ascii="Times New Roman" w:hAnsi="Times New Roman"/>
          <w:sz w:val="24"/>
          <w:szCs w:val="24"/>
        </w:rPr>
        <w:t xml:space="preserve"> 100%.  </w:t>
      </w:r>
      <w:proofErr w:type="gramStart"/>
      <w:r w:rsidRPr="00B90470">
        <w:rPr>
          <w:rFonts w:ascii="Times New Roman" w:hAnsi="Times New Roman"/>
          <w:sz w:val="24"/>
          <w:szCs w:val="24"/>
        </w:rPr>
        <w:t>Сочинский</w:t>
      </w:r>
      <w:proofErr w:type="gramEnd"/>
      <w:r w:rsidRPr="00B90470">
        <w:rPr>
          <w:rFonts w:ascii="Times New Roman" w:hAnsi="Times New Roman"/>
          <w:sz w:val="24"/>
          <w:szCs w:val="24"/>
        </w:rPr>
        <w:t xml:space="preserve"> ЦСМ не аккредитован на поверку </w:t>
      </w:r>
      <w:proofErr w:type="spellStart"/>
      <w:r w:rsidRPr="00B90470">
        <w:rPr>
          <w:rFonts w:ascii="Times New Roman" w:hAnsi="Times New Roman"/>
          <w:sz w:val="24"/>
          <w:szCs w:val="24"/>
        </w:rPr>
        <w:t>электроаспираторов</w:t>
      </w:r>
      <w:proofErr w:type="spellEnd"/>
      <w:r w:rsidRPr="00B90470">
        <w:rPr>
          <w:rFonts w:ascii="Times New Roman" w:hAnsi="Times New Roman"/>
          <w:sz w:val="24"/>
          <w:szCs w:val="24"/>
        </w:rPr>
        <w:t xml:space="preserve">, газовых счетчиков РГ-40. Для поверки данных средств измерения их необходимо снять с </w:t>
      </w:r>
      <w:proofErr w:type="spellStart"/>
      <w:r w:rsidRPr="00B90470">
        <w:rPr>
          <w:rFonts w:ascii="Times New Roman" w:hAnsi="Times New Roman"/>
          <w:sz w:val="24"/>
          <w:szCs w:val="24"/>
        </w:rPr>
        <w:t>ПОСТа</w:t>
      </w:r>
      <w:proofErr w:type="spellEnd"/>
      <w:r w:rsidRPr="00B90470">
        <w:rPr>
          <w:rFonts w:ascii="Times New Roman" w:hAnsi="Times New Roman"/>
          <w:sz w:val="24"/>
          <w:szCs w:val="24"/>
        </w:rPr>
        <w:t xml:space="preserve"> и отправить на длительный срок для поверки в Краснодар или Ростов-на-Дону, т.е. остановить наблюдения на длительный срок. Правильность работы данных приборов мы проверяем следующим образом: ротаметры </w:t>
      </w:r>
      <w:proofErr w:type="spellStart"/>
      <w:r w:rsidRPr="00B90470">
        <w:rPr>
          <w:rFonts w:ascii="Times New Roman" w:hAnsi="Times New Roman"/>
          <w:sz w:val="24"/>
          <w:szCs w:val="24"/>
        </w:rPr>
        <w:t>электроаспираторов</w:t>
      </w:r>
      <w:proofErr w:type="spellEnd"/>
      <w:r w:rsidRPr="00B90470">
        <w:rPr>
          <w:rFonts w:ascii="Times New Roman" w:hAnsi="Times New Roman"/>
          <w:sz w:val="24"/>
          <w:szCs w:val="24"/>
        </w:rPr>
        <w:t xml:space="preserve"> калибруются ежемесячно, показания счетчиков РГ- 40 проверяются с помощью поверенного газового счетчика </w:t>
      </w:r>
      <w:r w:rsidRPr="00B90470">
        <w:rPr>
          <w:rFonts w:ascii="Times New Roman" w:hAnsi="Times New Roman"/>
          <w:sz w:val="24"/>
          <w:szCs w:val="24"/>
          <w:lang w:val="en-US"/>
        </w:rPr>
        <w:t>Gallus</w:t>
      </w:r>
      <w:r w:rsidRPr="00B90470">
        <w:rPr>
          <w:rFonts w:ascii="Times New Roman" w:hAnsi="Times New Roman"/>
          <w:sz w:val="24"/>
          <w:szCs w:val="24"/>
        </w:rPr>
        <w:t xml:space="preserve">-2000. </w:t>
      </w:r>
    </w:p>
    <w:p w:rsidR="00B90470" w:rsidRDefault="00B90470" w:rsidP="00B90470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90470" w:rsidRDefault="00B90470" w:rsidP="00B90470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90470" w:rsidRDefault="00B90470" w:rsidP="00B90470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90470" w:rsidRDefault="00B90470" w:rsidP="00B9047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       В 2010 году списана вышедшая из строя станция  приема информации МИСЗ «Лиана». С</w:t>
      </w:r>
      <w:r w:rsidRPr="00B90470">
        <w:rPr>
          <w:rFonts w:ascii="Times New Roman" w:hAnsi="Times New Roman"/>
          <w:sz w:val="24"/>
          <w:szCs w:val="24"/>
          <w:lang w:eastAsia="ar-SA"/>
        </w:rPr>
        <w:t>танция СКАН – А</w:t>
      </w:r>
      <w:r>
        <w:rPr>
          <w:rFonts w:ascii="Times New Roman" w:hAnsi="Times New Roman"/>
          <w:sz w:val="24"/>
          <w:szCs w:val="24"/>
          <w:lang w:eastAsia="ar-SA"/>
        </w:rPr>
        <w:t>лиса</w:t>
      </w:r>
      <w:r w:rsidRPr="00B90470">
        <w:rPr>
          <w:rFonts w:ascii="Times New Roman" w:hAnsi="Times New Roman"/>
          <w:sz w:val="24"/>
          <w:szCs w:val="24"/>
        </w:rPr>
        <w:t xml:space="preserve"> установлена  и введена в эксплуатацию в августе 2010 г.</w:t>
      </w:r>
    </w:p>
    <w:p w:rsidR="00B90470" w:rsidRPr="00B90470" w:rsidRDefault="00B90470" w:rsidP="00B90470">
      <w:pPr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В отделе метеорологических и численных прогнозов используются комплекс ГИС </w:t>
      </w:r>
      <w:proofErr w:type="spellStart"/>
      <w:r>
        <w:rPr>
          <w:rFonts w:ascii="Times New Roman" w:hAnsi="Times New Roman"/>
          <w:sz w:val="24"/>
          <w:szCs w:val="24"/>
        </w:rPr>
        <w:t>Метео</w:t>
      </w:r>
      <w:proofErr w:type="spellEnd"/>
      <w:r>
        <w:rPr>
          <w:rFonts w:ascii="Times New Roman" w:hAnsi="Times New Roman"/>
          <w:sz w:val="24"/>
          <w:szCs w:val="24"/>
        </w:rPr>
        <w:t xml:space="preserve"> и комплекс МРЛ «</w:t>
      </w:r>
      <w:proofErr w:type="spellStart"/>
      <w:r>
        <w:rPr>
          <w:rFonts w:ascii="Times New Roman" w:hAnsi="Times New Roman"/>
          <w:sz w:val="24"/>
          <w:szCs w:val="24"/>
        </w:rPr>
        <w:t>Метеоячейка</w:t>
      </w:r>
      <w:proofErr w:type="spellEnd"/>
      <w:r>
        <w:rPr>
          <w:rFonts w:ascii="Times New Roman" w:hAnsi="Times New Roman"/>
          <w:sz w:val="24"/>
          <w:szCs w:val="24"/>
        </w:rPr>
        <w:t>».</w:t>
      </w:r>
    </w:p>
    <w:p w:rsidR="00B90470" w:rsidRPr="00B90470" w:rsidRDefault="00B90470" w:rsidP="00B90470">
      <w:pPr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EE1FD6" w:rsidRPr="00B90470" w:rsidRDefault="00EE1FD6" w:rsidP="00EE1FD6">
      <w:pPr>
        <w:ind w:left="720" w:hanging="360"/>
        <w:rPr>
          <w:rFonts w:ascii="Times New Roman" w:hAnsi="Times New Roman"/>
          <w:sz w:val="24"/>
          <w:szCs w:val="24"/>
          <w:lang w:eastAsia="ar-SA"/>
        </w:rPr>
      </w:pPr>
    </w:p>
    <w:p w:rsidR="00EE1FD6" w:rsidRPr="00B90470" w:rsidRDefault="00B90470" w:rsidP="00D229F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Два</w:t>
      </w:r>
      <w:r w:rsidR="00EE1FD6" w:rsidRPr="00B904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="00EE1FD6" w:rsidRPr="00B90470">
        <w:rPr>
          <w:rFonts w:ascii="Times New Roman" w:hAnsi="Times New Roman"/>
          <w:sz w:val="24"/>
          <w:szCs w:val="24"/>
        </w:rPr>
        <w:t xml:space="preserve">одразделения СЦГМС ЧАМ (СЛО </w:t>
      </w:r>
      <w:proofErr w:type="spellStart"/>
      <w:r w:rsidR="00EE1FD6" w:rsidRPr="00B90470">
        <w:rPr>
          <w:rFonts w:ascii="Times New Roman" w:hAnsi="Times New Roman"/>
          <w:sz w:val="24"/>
          <w:szCs w:val="24"/>
        </w:rPr>
        <w:t>Аибга</w:t>
      </w:r>
      <w:proofErr w:type="spellEnd"/>
      <w:r w:rsidR="00EE1FD6" w:rsidRPr="00B90470">
        <w:rPr>
          <w:rFonts w:ascii="Times New Roman" w:hAnsi="Times New Roman"/>
          <w:sz w:val="24"/>
          <w:szCs w:val="24"/>
        </w:rPr>
        <w:t xml:space="preserve"> и АМС Сочи) были оснащены за счет внебюджетных средств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1FD6" w:rsidRPr="00B90470">
        <w:rPr>
          <w:rFonts w:ascii="Times New Roman" w:hAnsi="Times New Roman"/>
          <w:sz w:val="24"/>
          <w:szCs w:val="24"/>
        </w:rPr>
        <w:t>бензогенераторами</w:t>
      </w:r>
      <w:proofErr w:type="spellEnd"/>
      <w:r w:rsidR="00EE1FD6" w:rsidRPr="00B90470">
        <w:rPr>
          <w:rFonts w:ascii="Times New Roman" w:hAnsi="Times New Roman"/>
          <w:sz w:val="24"/>
          <w:szCs w:val="24"/>
        </w:rPr>
        <w:t xml:space="preserve"> </w:t>
      </w:r>
      <w:r w:rsidR="00EE1FD6" w:rsidRPr="00B90470">
        <w:rPr>
          <w:rFonts w:ascii="Times New Roman" w:hAnsi="Times New Roman"/>
          <w:sz w:val="24"/>
          <w:szCs w:val="24"/>
          <w:lang w:val="en-US"/>
        </w:rPr>
        <w:t>Honda</w:t>
      </w:r>
      <w:r w:rsidR="00EE1FD6" w:rsidRPr="00B90470">
        <w:rPr>
          <w:rFonts w:ascii="Times New Roman" w:hAnsi="Times New Roman"/>
          <w:sz w:val="24"/>
          <w:szCs w:val="24"/>
        </w:rPr>
        <w:t xml:space="preserve"> мощностью 6 и 10 </w:t>
      </w:r>
      <w:proofErr w:type="spellStart"/>
      <w:r w:rsidR="00EE1FD6" w:rsidRPr="00B90470">
        <w:rPr>
          <w:rFonts w:ascii="Times New Roman" w:hAnsi="Times New Roman"/>
          <w:sz w:val="24"/>
          <w:szCs w:val="24"/>
        </w:rPr>
        <w:t>кВт</w:t>
      </w:r>
      <w:proofErr w:type="gramStart"/>
      <w:r w:rsidR="00EE1FD6" w:rsidRPr="00B90470">
        <w:rPr>
          <w:rFonts w:ascii="Times New Roman" w:hAnsi="Times New Roman"/>
          <w:sz w:val="24"/>
          <w:szCs w:val="24"/>
        </w:rPr>
        <w:t>.Р</w:t>
      </w:r>
      <w:proofErr w:type="gramEnd"/>
      <w:r w:rsidR="00EE1FD6" w:rsidRPr="00B90470">
        <w:rPr>
          <w:rFonts w:ascii="Times New Roman" w:hAnsi="Times New Roman"/>
          <w:sz w:val="24"/>
          <w:szCs w:val="24"/>
        </w:rPr>
        <w:t>егулярно</w:t>
      </w:r>
      <w:proofErr w:type="spellEnd"/>
      <w:r w:rsidR="00EE1FD6" w:rsidRPr="00B90470">
        <w:rPr>
          <w:rFonts w:ascii="Times New Roman" w:hAnsi="Times New Roman"/>
          <w:sz w:val="24"/>
          <w:szCs w:val="24"/>
        </w:rPr>
        <w:t xml:space="preserve"> проводится техническое обслуживание и регламентные работы на данных агрегатах.</w:t>
      </w:r>
    </w:p>
    <w:p w:rsidR="00EE1FD6" w:rsidRDefault="00EE1FD6" w:rsidP="00D229FB">
      <w:pPr>
        <w:jc w:val="both"/>
        <w:rPr>
          <w:rFonts w:ascii="Times New Roman" w:hAnsi="Times New Roman"/>
          <w:sz w:val="24"/>
          <w:szCs w:val="24"/>
        </w:rPr>
      </w:pPr>
      <w:r w:rsidRPr="00B90470">
        <w:rPr>
          <w:rFonts w:ascii="Times New Roman" w:hAnsi="Times New Roman"/>
          <w:sz w:val="24"/>
          <w:szCs w:val="24"/>
        </w:rPr>
        <w:t xml:space="preserve">     В подразделениях СЦГМС ЧАМ установлены приборы учета холодной воды и электричества.</w:t>
      </w:r>
    </w:p>
    <w:p w:rsidR="00D229FB" w:rsidRDefault="00D229FB" w:rsidP="00D229FB">
      <w:pPr>
        <w:jc w:val="both"/>
        <w:rPr>
          <w:rFonts w:ascii="Times New Roman" w:hAnsi="Times New Roman"/>
          <w:sz w:val="24"/>
          <w:szCs w:val="24"/>
        </w:rPr>
      </w:pPr>
    </w:p>
    <w:p w:rsidR="00D229FB" w:rsidRPr="00D229FB" w:rsidRDefault="00D229FB" w:rsidP="00D229FB">
      <w:pPr>
        <w:jc w:val="both"/>
        <w:rPr>
          <w:rFonts w:ascii="Times New Roman" w:hAnsi="Times New Roman"/>
          <w:sz w:val="24"/>
          <w:szCs w:val="24"/>
        </w:rPr>
      </w:pPr>
      <w:r w:rsidRPr="00D229FB">
        <w:rPr>
          <w:rFonts w:ascii="Times New Roman" w:hAnsi="Times New Roman"/>
          <w:sz w:val="24"/>
          <w:szCs w:val="24"/>
        </w:rPr>
        <w:t>Снеголавинный отряд  укомплектован:</w:t>
      </w:r>
    </w:p>
    <w:p w:rsidR="00D229FB" w:rsidRDefault="00D229FB" w:rsidP="00D229FB">
      <w:pPr>
        <w:jc w:val="both"/>
        <w:rPr>
          <w:rFonts w:ascii="Times New Roman" w:hAnsi="Times New Roman"/>
          <w:sz w:val="24"/>
          <w:szCs w:val="24"/>
        </w:rPr>
      </w:pPr>
      <w:r w:rsidRPr="00D229F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м</w:t>
      </w:r>
      <w:r w:rsidRPr="00D229FB">
        <w:rPr>
          <w:rFonts w:ascii="Times New Roman" w:hAnsi="Times New Roman"/>
          <w:sz w:val="24"/>
          <w:szCs w:val="24"/>
        </w:rPr>
        <w:t xml:space="preserve">етеорологическими приборами и оборудованием на 90%; </w:t>
      </w:r>
    </w:p>
    <w:p w:rsidR="00D229FB" w:rsidRDefault="00D229FB" w:rsidP="00D229FB">
      <w:pPr>
        <w:jc w:val="both"/>
        <w:rPr>
          <w:rFonts w:ascii="Times New Roman" w:hAnsi="Times New Roman"/>
          <w:sz w:val="24"/>
          <w:szCs w:val="24"/>
        </w:rPr>
      </w:pPr>
      <w:r w:rsidRPr="00D229F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г</w:t>
      </w:r>
      <w:r w:rsidRPr="00D229FB">
        <w:rPr>
          <w:rFonts w:ascii="Times New Roman" w:hAnsi="Times New Roman"/>
          <w:sz w:val="24"/>
          <w:szCs w:val="24"/>
        </w:rPr>
        <w:t>орным и горнолыжным индивидуальным снаряжением на 60%;</w:t>
      </w:r>
    </w:p>
    <w:p w:rsidR="00D229FB" w:rsidRPr="00D229FB" w:rsidRDefault="00D229FB" w:rsidP="00D229FB">
      <w:pPr>
        <w:jc w:val="both"/>
        <w:rPr>
          <w:rFonts w:ascii="Times New Roman" w:hAnsi="Times New Roman"/>
          <w:sz w:val="24"/>
          <w:szCs w:val="24"/>
        </w:rPr>
      </w:pPr>
      <w:r w:rsidRPr="00D229F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о</w:t>
      </w:r>
      <w:r w:rsidRPr="00D229FB">
        <w:rPr>
          <w:rFonts w:ascii="Times New Roman" w:hAnsi="Times New Roman"/>
          <w:sz w:val="24"/>
          <w:szCs w:val="24"/>
        </w:rPr>
        <w:t>ргтехникой на 67%;</w:t>
      </w:r>
    </w:p>
    <w:p w:rsidR="00D229FB" w:rsidRDefault="00D229FB" w:rsidP="00D229FB">
      <w:pPr>
        <w:jc w:val="both"/>
        <w:rPr>
          <w:rFonts w:ascii="Times New Roman" w:hAnsi="Times New Roman"/>
          <w:sz w:val="24"/>
          <w:szCs w:val="24"/>
        </w:rPr>
      </w:pPr>
      <w:r w:rsidRPr="00D229F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а</w:t>
      </w:r>
      <w:r w:rsidRPr="00D229FB">
        <w:rPr>
          <w:rFonts w:ascii="Times New Roman" w:hAnsi="Times New Roman"/>
          <w:sz w:val="24"/>
          <w:szCs w:val="24"/>
        </w:rPr>
        <w:t>втомобилями на 100%;</w:t>
      </w:r>
    </w:p>
    <w:p w:rsidR="00D229FB" w:rsidRPr="00D229FB" w:rsidRDefault="00D229FB" w:rsidP="00D229FB">
      <w:pPr>
        <w:jc w:val="both"/>
        <w:rPr>
          <w:rFonts w:ascii="Times New Roman" w:hAnsi="Times New Roman"/>
          <w:sz w:val="24"/>
          <w:szCs w:val="24"/>
        </w:rPr>
      </w:pPr>
      <w:r w:rsidRPr="00D229F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с</w:t>
      </w:r>
      <w:r w:rsidRPr="00D229FB">
        <w:rPr>
          <w:rFonts w:ascii="Times New Roman" w:hAnsi="Times New Roman"/>
          <w:sz w:val="24"/>
          <w:szCs w:val="24"/>
        </w:rPr>
        <w:t>негоходной техникой на 75%;</w:t>
      </w:r>
    </w:p>
    <w:p w:rsidR="00D229FB" w:rsidRPr="00D229FB" w:rsidRDefault="00D229FB" w:rsidP="00D229FB">
      <w:pPr>
        <w:jc w:val="both"/>
        <w:rPr>
          <w:rFonts w:ascii="Times New Roman" w:hAnsi="Times New Roman"/>
          <w:sz w:val="24"/>
          <w:szCs w:val="24"/>
        </w:rPr>
      </w:pPr>
      <w:r w:rsidRPr="00D229FB">
        <w:rPr>
          <w:rFonts w:ascii="Times New Roman" w:hAnsi="Times New Roman"/>
          <w:sz w:val="24"/>
          <w:szCs w:val="24"/>
        </w:rPr>
        <w:t>Техническое состояние парка средств и оборудования:</w:t>
      </w:r>
    </w:p>
    <w:p w:rsidR="00D229FB" w:rsidRPr="00D229FB" w:rsidRDefault="00D229FB" w:rsidP="00D229FB">
      <w:pPr>
        <w:ind w:left="360" w:firstLine="360"/>
        <w:jc w:val="both"/>
        <w:rPr>
          <w:rFonts w:ascii="Times New Roman" w:hAnsi="Times New Roman"/>
          <w:sz w:val="24"/>
          <w:szCs w:val="24"/>
        </w:rPr>
      </w:pPr>
      <w:r w:rsidRPr="00D229FB">
        <w:rPr>
          <w:rFonts w:ascii="Times New Roman" w:hAnsi="Times New Roman"/>
          <w:sz w:val="24"/>
          <w:szCs w:val="24"/>
        </w:rPr>
        <w:t xml:space="preserve">а) метеорологические приборы и оборудование находятся в исправном техническом состоянии, срок службы каждой единицы от 3-х до 5-ти лет. </w:t>
      </w:r>
      <w:proofErr w:type="gramStart"/>
      <w:r w:rsidRPr="00D229FB">
        <w:rPr>
          <w:rFonts w:ascii="Times New Roman" w:hAnsi="Times New Roman"/>
          <w:sz w:val="24"/>
          <w:szCs w:val="24"/>
        </w:rPr>
        <w:t>Необходима</w:t>
      </w:r>
      <w:proofErr w:type="gramEnd"/>
      <w:r w:rsidRPr="00D229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29FB">
        <w:rPr>
          <w:rFonts w:ascii="Times New Roman" w:hAnsi="Times New Roman"/>
          <w:sz w:val="24"/>
          <w:szCs w:val="24"/>
        </w:rPr>
        <w:t>доукомплектация</w:t>
      </w:r>
      <w:proofErr w:type="spellEnd"/>
      <w:r w:rsidRPr="00D229FB">
        <w:rPr>
          <w:rFonts w:ascii="Times New Roman" w:hAnsi="Times New Roman"/>
          <w:sz w:val="24"/>
          <w:szCs w:val="24"/>
        </w:rPr>
        <w:t xml:space="preserve"> на 10%. Дефицитными приборами и оборудованием</w:t>
      </w:r>
      <w:r>
        <w:rPr>
          <w:rFonts w:ascii="Times New Roman" w:hAnsi="Times New Roman"/>
          <w:sz w:val="24"/>
          <w:szCs w:val="24"/>
        </w:rPr>
        <w:t>,</w:t>
      </w:r>
      <w:r w:rsidRPr="00D229FB">
        <w:rPr>
          <w:rFonts w:ascii="Times New Roman" w:hAnsi="Times New Roman"/>
          <w:sz w:val="24"/>
          <w:szCs w:val="24"/>
        </w:rPr>
        <w:t xml:space="preserve"> которые необходимо приобрести</w:t>
      </w:r>
      <w:r>
        <w:rPr>
          <w:rFonts w:ascii="Times New Roman" w:hAnsi="Times New Roman"/>
          <w:sz w:val="24"/>
          <w:szCs w:val="24"/>
        </w:rPr>
        <w:t>,</w:t>
      </w:r>
      <w:r w:rsidRPr="00D229FB">
        <w:rPr>
          <w:rFonts w:ascii="Times New Roman" w:hAnsi="Times New Roman"/>
          <w:sz w:val="24"/>
          <w:szCs w:val="24"/>
        </w:rPr>
        <w:t xml:space="preserve"> являются электронные психрометры и импортные наборы для </w:t>
      </w:r>
      <w:proofErr w:type="spellStart"/>
      <w:r w:rsidRPr="00D229FB">
        <w:rPr>
          <w:rFonts w:ascii="Times New Roman" w:hAnsi="Times New Roman"/>
          <w:sz w:val="24"/>
          <w:szCs w:val="24"/>
        </w:rPr>
        <w:t>шурфования</w:t>
      </w:r>
      <w:proofErr w:type="spellEnd"/>
      <w:r w:rsidRPr="00D229FB">
        <w:rPr>
          <w:rFonts w:ascii="Times New Roman" w:hAnsi="Times New Roman"/>
          <w:sz w:val="24"/>
          <w:szCs w:val="24"/>
        </w:rPr>
        <w:t xml:space="preserve"> снега.</w:t>
      </w:r>
    </w:p>
    <w:p w:rsidR="00D229FB" w:rsidRPr="00D229FB" w:rsidRDefault="00D229FB" w:rsidP="00D229FB">
      <w:pPr>
        <w:ind w:left="360" w:firstLine="360"/>
        <w:jc w:val="both"/>
        <w:rPr>
          <w:rFonts w:ascii="Times New Roman" w:hAnsi="Times New Roman"/>
          <w:sz w:val="24"/>
          <w:szCs w:val="24"/>
        </w:rPr>
      </w:pPr>
      <w:r w:rsidRPr="00D229FB">
        <w:rPr>
          <w:rFonts w:ascii="Times New Roman" w:hAnsi="Times New Roman"/>
          <w:sz w:val="24"/>
          <w:szCs w:val="24"/>
        </w:rPr>
        <w:t xml:space="preserve">б) автомобильная и снегоходная техника находятся в исправном техническом состоянии, срок службы каждой единицы  5 лет. Необходимо приобретение двух единиц </w:t>
      </w:r>
      <w:proofErr w:type="spellStart"/>
      <w:r w:rsidRPr="00D229FB">
        <w:rPr>
          <w:rFonts w:ascii="Times New Roman" w:hAnsi="Times New Roman"/>
          <w:sz w:val="24"/>
          <w:szCs w:val="24"/>
        </w:rPr>
        <w:t>квадроциклов</w:t>
      </w:r>
      <w:proofErr w:type="spellEnd"/>
      <w:r w:rsidRPr="00D229FB">
        <w:rPr>
          <w:rFonts w:ascii="Times New Roman" w:hAnsi="Times New Roman"/>
          <w:sz w:val="24"/>
          <w:szCs w:val="24"/>
        </w:rPr>
        <w:t>.</w:t>
      </w:r>
    </w:p>
    <w:p w:rsidR="00D229FB" w:rsidRPr="00D229FB" w:rsidRDefault="00D229FB" w:rsidP="00D229FB">
      <w:pPr>
        <w:ind w:left="360" w:firstLine="360"/>
        <w:jc w:val="both"/>
        <w:rPr>
          <w:rFonts w:ascii="Times New Roman" w:hAnsi="Times New Roman"/>
          <w:sz w:val="24"/>
          <w:szCs w:val="24"/>
        </w:rPr>
      </w:pPr>
      <w:r w:rsidRPr="00D229FB">
        <w:rPr>
          <w:rFonts w:ascii="Times New Roman" w:hAnsi="Times New Roman"/>
          <w:sz w:val="24"/>
          <w:szCs w:val="24"/>
        </w:rPr>
        <w:t>в)  оргтехника находится в исправном состоянии, срок службы каждой единицы 3 года, необходима замена двух единиц.</w:t>
      </w:r>
    </w:p>
    <w:p w:rsidR="00D229FB" w:rsidRPr="00D229FB" w:rsidRDefault="00D229FB" w:rsidP="00D229FB">
      <w:pPr>
        <w:ind w:left="360" w:firstLine="360"/>
        <w:jc w:val="both"/>
        <w:rPr>
          <w:rFonts w:ascii="Times New Roman" w:hAnsi="Times New Roman"/>
          <w:sz w:val="24"/>
          <w:szCs w:val="24"/>
        </w:rPr>
      </w:pPr>
      <w:r w:rsidRPr="00D229FB">
        <w:rPr>
          <w:rFonts w:ascii="Times New Roman" w:hAnsi="Times New Roman"/>
          <w:sz w:val="24"/>
          <w:szCs w:val="24"/>
        </w:rPr>
        <w:t>г)  горное и горнолыжное индивидуальное снаряжение находится в исправном состоянии, 40%  подлежит обновлению, так как выработало ресурс и подлежит замене. Срок службы каждой единицы от 1 года до 3-х лет.</w:t>
      </w:r>
    </w:p>
    <w:p w:rsidR="00D229FB" w:rsidRPr="00D229FB" w:rsidRDefault="00D229FB" w:rsidP="00D229F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По в</w:t>
      </w:r>
      <w:r w:rsidRPr="00D229FB">
        <w:rPr>
          <w:rFonts w:ascii="Times New Roman" w:hAnsi="Times New Roman"/>
          <w:sz w:val="24"/>
          <w:szCs w:val="24"/>
        </w:rPr>
        <w:t>се</w:t>
      </w:r>
      <w:r>
        <w:rPr>
          <w:rFonts w:ascii="Times New Roman" w:hAnsi="Times New Roman"/>
          <w:sz w:val="24"/>
          <w:szCs w:val="24"/>
        </w:rPr>
        <w:t>м</w:t>
      </w:r>
      <w:r w:rsidRPr="00D229FB">
        <w:rPr>
          <w:rFonts w:ascii="Times New Roman" w:hAnsi="Times New Roman"/>
          <w:sz w:val="24"/>
          <w:szCs w:val="24"/>
        </w:rPr>
        <w:t xml:space="preserve"> технически</w:t>
      </w:r>
      <w:r>
        <w:rPr>
          <w:rFonts w:ascii="Times New Roman" w:hAnsi="Times New Roman"/>
          <w:sz w:val="24"/>
          <w:szCs w:val="24"/>
        </w:rPr>
        <w:t>м</w:t>
      </w:r>
      <w:r w:rsidRPr="00D229FB">
        <w:rPr>
          <w:rFonts w:ascii="Times New Roman" w:hAnsi="Times New Roman"/>
          <w:sz w:val="24"/>
          <w:szCs w:val="24"/>
        </w:rPr>
        <w:t xml:space="preserve"> средства</w:t>
      </w:r>
      <w:r>
        <w:rPr>
          <w:rFonts w:ascii="Times New Roman" w:hAnsi="Times New Roman"/>
          <w:sz w:val="24"/>
          <w:szCs w:val="24"/>
        </w:rPr>
        <w:t>м</w:t>
      </w:r>
      <w:r w:rsidRPr="00D229FB">
        <w:rPr>
          <w:rFonts w:ascii="Times New Roman" w:hAnsi="Times New Roman"/>
          <w:sz w:val="24"/>
          <w:szCs w:val="24"/>
        </w:rPr>
        <w:t xml:space="preserve"> измерений и оборудование</w:t>
      </w:r>
      <w:r>
        <w:rPr>
          <w:rFonts w:ascii="Times New Roman" w:hAnsi="Times New Roman"/>
          <w:sz w:val="24"/>
          <w:szCs w:val="24"/>
        </w:rPr>
        <w:t>м осуществляется</w:t>
      </w:r>
      <w:r w:rsidRPr="00D229FB">
        <w:rPr>
          <w:rFonts w:ascii="Times New Roman" w:hAnsi="Times New Roman"/>
          <w:sz w:val="24"/>
          <w:szCs w:val="24"/>
        </w:rPr>
        <w:t xml:space="preserve"> техническому обслуживанию и регламентным работам по поддержанию их в рабочем состоянии. Метеорологические приборы и оборудование проходят периодическую поверку и при необходимости подвергаются ремонту специалистами СЦГМС ЧАМ или замене. Горнолыжное снаряжение и автомобильная техника ремонтируется и проходит обслуживание собственными силами личного состава СЛО. Снегоходная техника проходит обслуживание по гарантии специалистами фирмы производителя согласно регламенту.</w:t>
      </w:r>
    </w:p>
    <w:p w:rsidR="00D229FB" w:rsidRPr="00D229FB" w:rsidRDefault="00D229FB" w:rsidP="00D229F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D229FB">
        <w:rPr>
          <w:rFonts w:ascii="Times New Roman" w:hAnsi="Times New Roman"/>
          <w:sz w:val="24"/>
          <w:szCs w:val="24"/>
        </w:rPr>
        <w:t>Расходные материалы и запасные части на всю техническую базу СЛО приобретаются по мере необходимости и в срок.</w:t>
      </w:r>
    </w:p>
    <w:p w:rsidR="00D229FB" w:rsidRPr="00D229FB" w:rsidRDefault="00D229FB" w:rsidP="00D229FB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D229FB">
        <w:rPr>
          <w:rFonts w:ascii="Times New Roman" w:hAnsi="Times New Roman"/>
          <w:sz w:val="24"/>
          <w:szCs w:val="24"/>
        </w:rPr>
        <w:t>Работы по поверке средств измерений производятся регулярно, в соответствии с графиком поверок специалистами СЦГМС ЧАМ. Количество поверенных средств измерений – 100%.</w:t>
      </w:r>
    </w:p>
    <w:p w:rsidR="00D229FB" w:rsidRDefault="00D229FB" w:rsidP="00D229F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D229FB">
        <w:rPr>
          <w:rFonts w:ascii="Times New Roman" w:hAnsi="Times New Roman"/>
          <w:sz w:val="24"/>
          <w:szCs w:val="24"/>
        </w:rPr>
        <w:t>Работы по поверке эталонной базы и поддержанию ее в рабочем состоянии производятся в полном объёме и в срок.</w:t>
      </w:r>
    </w:p>
    <w:p w:rsidR="00D229FB" w:rsidRDefault="00D229FB" w:rsidP="00D229FB">
      <w:pPr>
        <w:jc w:val="both"/>
        <w:rPr>
          <w:rFonts w:ascii="Times New Roman" w:hAnsi="Times New Roman"/>
          <w:sz w:val="24"/>
          <w:szCs w:val="24"/>
        </w:rPr>
      </w:pPr>
    </w:p>
    <w:p w:rsidR="00D229FB" w:rsidRDefault="00D229FB" w:rsidP="00D229FB">
      <w:pPr>
        <w:jc w:val="both"/>
        <w:rPr>
          <w:rFonts w:ascii="Times New Roman" w:hAnsi="Times New Roman"/>
          <w:sz w:val="24"/>
          <w:szCs w:val="24"/>
        </w:rPr>
      </w:pPr>
    </w:p>
    <w:p w:rsidR="00D229FB" w:rsidRDefault="00D229FB" w:rsidP="00D229F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В 2010 году за счет средств бюджетного финансирования приобретен автомобиль УАЗ Патриот</w:t>
      </w:r>
      <w:r w:rsidR="00EF783F">
        <w:rPr>
          <w:rFonts w:ascii="Times New Roman" w:hAnsi="Times New Roman"/>
          <w:sz w:val="24"/>
          <w:szCs w:val="24"/>
        </w:rPr>
        <w:t>.</w:t>
      </w:r>
    </w:p>
    <w:p w:rsidR="00EF783F" w:rsidRDefault="00EF783F" w:rsidP="00D229FB">
      <w:pPr>
        <w:jc w:val="both"/>
        <w:rPr>
          <w:rFonts w:ascii="Times New Roman" w:hAnsi="Times New Roman"/>
          <w:sz w:val="24"/>
          <w:szCs w:val="24"/>
        </w:rPr>
      </w:pPr>
    </w:p>
    <w:p w:rsidR="00956080" w:rsidRPr="00B90470" w:rsidRDefault="00956080">
      <w:pPr>
        <w:rPr>
          <w:rFonts w:ascii="Times New Roman" w:hAnsi="Times New Roman"/>
          <w:sz w:val="24"/>
          <w:szCs w:val="24"/>
        </w:rPr>
      </w:pPr>
    </w:p>
    <w:sectPr w:rsidR="00956080" w:rsidRPr="00B90470" w:rsidSect="00956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1A4919"/>
    <w:multiLevelType w:val="hybridMultilevel"/>
    <w:tmpl w:val="D200D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1FD6"/>
    <w:rsid w:val="00137711"/>
    <w:rsid w:val="002F0693"/>
    <w:rsid w:val="00956080"/>
    <w:rsid w:val="00B90470"/>
    <w:rsid w:val="00D229FB"/>
    <w:rsid w:val="00EE1FD6"/>
    <w:rsid w:val="00EF783F"/>
    <w:rsid w:val="00F15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FD6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1351</Words>
  <Characters>7704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ZZZ</cp:lastModifiedBy>
  <cp:revision>2</cp:revision>
  <cp:lastPrinted>2010-12-28T08:20:00Z</cp:lastPrinted>
  <dcterms:created xsi:type="dcterms:W3CDTF">2011-01-17T06:43:00Z</dcterms:created>
  <dcterms:modified xsi:type="dcterms:W3CDTF">2011-01-17T06:43:00Z</dcterms:modified>
</cp:coreProperties>
</file>